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9B" w:rsidRDefault="00FC7C9B" w:rsidP="00366687">
      <w:pPr>
        <w:jc w:val="center"/>
        <w:rPr>
          <w:rFonts w:asciiTheme="minorHAnsi" w:hAnsiTheme="minorHAnsi" w:cstheme="minorHAnsi"/>
          <w:b/>
          <w:szCs w:val="24"/>
          <w:lang w:val="uk-UA" w:eastAsia="uk-UA"/>
        </w:rPr>
      </w:pPr>
      <w:r>
        <w:rPr>
          <w:rFonts w:asciiTheme="minorHAnsi" w:hAnsiTheme="minorHAnsi" w:cstheme="minorHAnsi"/>
          <w:b/>
          <w:szCs w:val="24"/>
          <w:lang w:val="uk-UA" w:eastAsia="uk-UA"/>
        </w:rPr>
        <w:t>Вихідний номер</w:t>
      </w:r>
      <w:r w:rsidR="008400E6">
        <w:rPr>
          <w:rFonts w:asciiTheme="minorHAnsi" w:hAnsiTheme="minorHAnsi" w:cstheme="minorHAnsi"/>
          <w:b/>
          <w:szCs w:val="24"/>
          <w:lang w:val="uk-UA" w:eastAsia="uk-UA"/>
        </w:rPr>
        <w:t xml:space="preserve"> 20</w:t>
      </w:r>
      <w:r w:rsidR="008400E6">
        <w:rPr>
          <w:rFonts w:asciiTheme="minorHAnsi" w:hAnsiTheme="minorHAnsi" w:cstheme="minorHAnsi"/>
          <w:b/>
          <w:szCs w:val="24"/>
          <w:lang w:val="en-US" w:eastAsia="uk-UA"/>
        </w:rPr>
        <w:t xml:space="preserve">/868 </w:t>
      </w:r>
      <w:r>
        <w:rPr>
          <w:rFonts w:asciiTheme="minorHAnsi" w:hAnsiTheme="minorHAnsi" w:cstheme="minorHAnsi"/>
          <w:b/>
          <w:szCs w:val="24"/>
          <w:lang w:val="uk-UA" w:eastAsia="uk-UA"/>
        </w:rPr>
        <w:t>від 18.03.2021 р.</w:t>
      </w:r>
    </w:p>
    <w:p w:rsidR="00FC7C9B" w:rsidRDefault="00FC7C9B" w:rsidP="00366687">
      <w:pPr>
        <w:jc w:val="center"/>
        <w:rPr>
          <w:rFonts w:asciiTheme="minorHAnsi" w:hAnsiTheme="minorHAnsi" w:cstheme="minorHAnsi"/>
          <w:b/>
          <w:szCs w:val="24"/>
          <w:lang w:val="uk-UA" w:eastAsia="uk-UA"/>
        </w:rPr>
      </w:pPr>
    </w:p>
    <w:p w:rsidR="00C732CC" w:rsidRDefault="00366687" w:rsidP="00366687">
      <w:pPr>
        <w:jc w:val="center"/>
        <w:rPr>
          <w:rFonts w:asciiTheme="minorHAnsi" w:hAnsiTheme="minorHAnsi" w:cstheme="minorHAnsi"/>
          <w:b/>
          <w:szCs w:val="24"/>
          <w:lang w:val="uk-UA" w:eastAsia="uk-UA"/>
        </w:rPr>
      </w:pPr>
      <w:r>
        <w:rPr>
          <w:rFonts w:asciiTheme="minorHAnsi" w:hAnsiTheme="minorHAnsi" w:cstheme="minorHAnsi"/>
          <w:b/>
          <w:szCs w:val="24"/>
          <w:lang w:val="uk-UA" w:eastAsia="uk-UA"/>
        </w:rPr>
        <w:t xml:space="preserve">Повідомлення </w:t>
      </w:r>
      <w:r w:rsidR="00C732CC">
        <w:rPr>
          <w:rFonts w:asciiTheme="minorHAnsi" w:hAnsiTheme="minorHAnsi" w:cstheme="minorHAnsi"/>
          <w:b/>
          <w:szCs w:val="24"/>
          <w:lang w:val="uk-UA" w:eastAsia="uk-UA"/>
        </w:rPr>
        <w:t xml:space="preserve">на власному веб-сайті Товариства інформації </w:t>
      </w:r>
    </w:p>
    <w:p w:rsidR="00C732CC" w:rsidRDefault="00366687" w:rsidP="00366687">
      <w:pPr>
        <w:jc w:val="center"/>
        <w:rPr>
          <w:rFonts w:asciiTheme="minorHAnsi" w:hAnsiTheme="minorHAnsi" w:cstheme="minorHAnsi"/>
          <w:b/>
          <w:szCs w:val="24"/>
          <w:lang w:val="uk-UA" w:eastAsia="uk-UA"/>
        </w:rPr>
      </w:pPr>
      <w:r>
        <w:rPr>
          <w:rFonts w:asciiTheme="minorHAnsi" w:hAnsiTheme="minorHAnsi" w:cstheme="minorHAnsi"/>
          <w:b/>
          <w:szCs w:val="24"/>
          <w:lang w:val="uk-UA" w:eastAsia="uk-UA"/>
        </w:rPr>
        <w:t xml:space="preserve">про проведення 19 квітня 2021 року Річних загальних </w:t>
      </w:r>
      <w:r w:rsidR="008400E6">
        <w:rPr>
          <w:rFonts w:asciiTheme="minorHAnsi" w:hAnsiTheme="minorHAnsi" w:cstheme="minorHAnsi"/>
          <w:b/>
          <w:szCs w:val="24"/>
          <w:lang w:val="uk-UA" w:eastAsia="uk-UA"/>
        </w:rPr>
        <w:t xml:space="preserve">зборів </w:t>
      </w:r>
      <w:r>
        <w:rPr>
          <w:rFonts w:asciiTheme="minorHAnsi" w:hAnsiTheme="minorHAnsi" w:cstheme="minorHAnsi"/>
          <w:b/>
          <w:szCs w:val="24"/>
          <w:lang w:val="uk-UA" w:eastAsia="uk-UA"/>
        </w:rPr>
        <w:t xml:space="preserve">акціонерів </w:t>
      </w:r>
    </w:p>
    <w:p w:rsidR="00366687" w:rsidRDefault="00366687" w:rsidP="00366687">
      <w:pPr>
        <w:jc w:val="center"/>
        <w:rPr>
          <w:rFonts w:asciiTheme="minorHAnsi" w:hAnsiTheme="minorHAnsi" w:cstheme="minorHAnsi"/>
          <w:b/>
          <w:szCs w:val="24"/>
          <w:lang w:val="uk-UA" w:eastAsia="uk-UA"/>
        </w:rPr>
      </w:pPr>
      <w:r>
        <w:rPr>
          <w:rFonts w:asciiTheme="minorHAnsi" w:hAnsiTheme="minorHAnsi" w:cstheme="minorHAnsi"/>
          <w:b/>
          <w:szCs w:val="24"/>
          <w:lang w:val="uk-UA" w:eastAsia="uk-UA"/>
        </w:rPr>
        <w:t xml:space="preserve">Приватного акціонерного товариства «Лекхім-Харків» </w:t>
      </w:r>
    </w:p>
    <w:p w:rsidR="00366687" w:rsidRDefault="00366687" w:rsidP="00366687">
      <w:pPr>
        <w:spacing w:line="120" w:lineRule="auto"/>
        <w:jc w:val="center"/>
        <w:rPr>
          <w:rFonts w:asciiTheme="minorHAnsi" w:hAnsiTheme="minorHAnsi" w:cstheme="minorHAnsi"/>
          <w:b/>
          <w:szCs w:val="24"/>
          <w:lang w:val="uk-UA" w:eastAsia="uk-UA"/>
        </w:rPr>
      </w:pPr>
    </w:p>
    <w:p w:rsidR="004D0A1F" w:rsidRDefault="004D0A1F" w:rsidP="00366687">
      <w:pPr>
        <w:spacing w:line="120" w:lineRule="auto"/>
        <w:jc w:val="center"/>
        <w:rPr>
          <w:rFonts w:asciiTheme="minorHAnsi" w:hAnsiTheme="minorHAnsi" w:cstheme="minorHAnsi"/>
          <w:b/>
          <w:szCs w:val="24"/>
          <w:lang w:val="uk-UA" w:eastAsia="uk-UA"/>
        </w:rPr>
      </w:pPr>
    </w:p>
    <w:p w:rsidR="00366687" w:rsidRDefault="00366687" w:rsidP="00366687">
      <w:pPr>
        <w:pStyle w:val="a4"/>
        <w:ind w:left="0"/>
        <w:jc w:val="center"/>
        <w:rPr>
          <w:rFonts w:asciiTheme="minorHAnsi" w:hAnsiTheme="minorHAnsi" w:cstheme="minorHAnsi"/>
          <w:color w:val="3B4952"/>
          <w:szCs w:val="24"/>
          <w:lang w:val="en-US" w:eastAsia="uk-UA"/>
        </w:rPr>
      </w:pPr>
      <w:r>
        <w:rPr>
          <w:rFonts w:asciiTheme="minorHAnsi" w:hAnsiTheme="minorHAnsi" w:cstheme="minorHAnsi"/>
          <w:b/>
          <w:szCs w:val="24"/>
          <w:lang w:val="uk-UA" w:eastAsia="uk-UA"/>
        </w:rPr>
        <w:t xml:space="preserve">    I. Загальні відомості.</w:t>
      </w:r>
    </w:p>
    <w:p w:rsidR="00366687" w:rsidRDefault="00366687" w:rsidP="00366687">
      <w:pPr>
        <w:shd w:val="clear" w:color="auto" w:fill="FFFFFF"/>
        <w:spacing w:after="150"/>
        <w:ind w:firstLine="450"/>
        <w:jc w:val="both"/>
        <w:rPr>
          <w:rFonts w:asciiTheme="minorHAnsi" w:hAnsiTheme="minorHAnsi" w:cstheme="minorHAnsi"/>
          <w:color w:val="3B4952"/>
          <w:szCs w:val="24"/>
          <w:lang w:val="uk-UA" w:eastAsia="uk-UA"/>
        </w:rPr>
      </w:pPr>
      <w:bookmarkStart w:id="0" w:name="n2748"/>
      <w:bookmarkEnd w:id="0"/>
      <w:r>
        <w:rPr>
          <w:rFonts w:asciiTheme="minorHAnsi" w:hAnsiTheme="minorHAnsi" w:cstheme="minorHAnsi"/>
          <w:b/>
          <w:szCs w:val="24"/>
          <w:lang w:val="uk-UA" w:eastAsia="uk-UA"/>
        </w:rPr>
        <w:t>1. Повне найменування емітента       Акціонерне товариство «Лекхім-Харків».</w:t>
      </w:r>
    </w:p>
    <w:p w:rsidR="00366687" w:rsidRDefault="00366687" w:rsidP="00366687">
      <w:pPr>
        <w:shd w:val="clear" w:color="auto" w:fill="FFFFFF"/>
        <w:spacing w:after="150"/>
        <w:ind w:firstLine="450"/>
        <w:jc w:val="both"/>
        <w:rPr>
          <w:rFonts w:asciiTheme="minorHAnsi" w:hAnsiTheme="minorHAnsi" w:cstheme="minorHAnsi"/>
          <w:color w:val="3B4952"/>
          <w:szCs w:val="24"/>
          <w:lang w:val="uk-UA" w:eastAsia="uk-UA"/>
        </w:rPr>
      </w:pPr>
      <w:bookmarkStart w:id="1" w:name="n2749"/>
      <w:bookmarkEnd w:id="1"/>
      <w:r>
        <w:rPr>
          <w:rFonts w:asciiTheme="minorHAnsi" w:hAnsiTheme="minorHAnsi" w:cstheme="minorHAnsi"/>
          <w:b/>
          <w:szCs w:val="24"/>
          <w:lang w:val="uk-UA" w:eastAsia="uk-UA"/>
        </w:rPr>
        <w:t>2. Організаційно-правова форма       Акціонерне товариство.</w:t>
      </w:r>
    </w:p>
    <w:p w:rsidR="00366687" w:rsidRDefault="00366687" w:rsidP="00366687">
      <w:pPr>
        <w:shd w:val="clear" w:color="auto" w:fill="FFFFFF"/>
        <w:spacing w:after="150"/>
        <w:ind w:firstLine="450"/>
        <w:jc w:val="both"/>
        <w:rPr>
          <w:rFonts w:asciiTheme="minorHAnsi" w:hAnsiTheme="minorHAnsi" w:cstheme="minorHAnsi"/>
          <w:color w:val="3B4952"/>
          <w:szCs w:val="24"/>
          <w:lang w:val="uk-UA" w:eastAsia="uk-UA"/>
        </w:rPr>
      </w:pPr>
      <w:bookmarkStart w:id="2" w:name="n2750"/>
      <w:bookmarkEnd w:id="2"/>
      <w:r>
        <w:rPr>
          <w:rFonts w:asciiTheme="minorHAnsi" w:hAnsiTheme="minorHAnsi" w:cstheme="minorHAnsi"/>
          <w:b/>
          <w:szCs w:val="24"/>
          <w:lang w:val="uk-UA" w:eastAsia="uk-UA"/>
        </w:rPr>
        <w:t>3. Місцезнаходження.                            м. Харків, вул. Северина Потоцького. 36.</w:t>
      </w:r>
    </w:p>
    <w:p w:rsidR="00366687" w:rsidRDefault="00366687" w:rsidP="00366687">
      <w:pPr>
        <w:shd w:val="clear" w:color="auto" w:fill="FFFFFF"/>
        <w:spacing w:after="150"/>
        <w:ind w:firstLine="450"/>
        <w:jc w:val="both"/>
        <w:rPr>
          <w:rFonts w:asciiTheme="minorHAnsi" w:hAnsiTheme="minorHAnsi" w:cstheme="minorHAnsi"/>
          <w:color w:val="3B4952"/>
          <w:szCs w:val="24"/>
          <w:lang w:val="uk-UA" w:eastAsia="uk-UA"/>
        </w:rPr>
      </w:pPr>
      <w:bookmarkStart w:id="3" w:name="n2751"/>
      <w:bookmarkEnd w:id="3"/>
      <w:r>
        <w:rPr>
          <w:rFonts w:asciiTheme="minorHAnsi" w:hAnsiTheme="minorHAnsi" w:cstheme="minorHAnsi"/>
          <w:b/>
          <w:szCs w:val="24"/>
          <w:lang w:val="uk-UA" w:eastAsia="uk-UA"/>
        </w:rPr>
        <w:t>4. Ідентифікаційний код                        22676945.</w:t>
      </w:r>
    </w:p>
    <w:p w:rsidR="00366687" w:rsidRDefault="00366687" w:rsidP="00366687">
      <w:pPr>
        <w:shd w:val="clear" w:color="auto" w:fill="FFFFFF"/>
        <w:spacing w:after="150"/>
        <w:ind w:firstLine="450"/>
        <w:jc w:val="both"/>
        <w:rPr>
          <w:rFonts w:asciiTheme="minorHAnsi" w:hAnsiTheme="minorHAnsi" w:cstheme="minorHAnsi"/>
          <w:color w:val="3B4952"/>
          <w:szCs w:val="24"/>
          <w:lang w:val="uk-UA" w:eastAsia="uk-UA"/>
        </w:rPr>
      </w:pPr>
      <w:bookmarkStart w:id="4" w:name="n2752"/>
      <w:bookmarkEnd w:id="4"/>
      <w:r>
        <w:rPr>
          <w:rFonts w:asciiTheme="minorHAnsi" w:hAnsiTheme="minorHAnsi" w:cstheme="minorHAnsi"/>
          <w:b/>
          <w:szCs w:val="24"/>
          <w:lang w:val="uk-UA" w:eastAsia="uk-UA"/>
        </w:rPr>
        <w:t>5. Міжміській код та телефон. Факс   057 7543556</w:t>
      </w:r>
    </w:p>
    <w:p w:rsidR="00366687" w:rsidRDefault="00366687" w:rsidP="00366687">
      <w:pPr>
        <w:spacing w:after="111"/>
        <w:ind w:firstLine="332"/>
        <w:jc w:val="both"/>
        <w:rPr>
          <w:rFonts w:asciiTheme="minorHAnsi" w:hAnsiTheme="minorHAnsi" w:cstheme="minorHAnsi"/>
          <w:b/>
          <w:szCs w:val="24"/>
          <w:lang w:val="en-US" w:eastAsia="uk-UA"/>
        </w:rPr>
      </w:pPr>
      <w:bookmarkStart w:id="5" w:name="n2753"/>
      <w:bookmarkStart w:id="6" w:name="n2754"/>
      <w:bookmarkStart w:id="7" w:name="n466"/>
      <w:bookmarkEnd w:id="5"/>
      <w:bookmarkEnd w:id="6"/>
      <w:bookmarkEnd w:id="7"/>
      <w:r>
        <w:rPr>
          <w:rFonts w:asciiTheme="minorHAnsi" w:hAnsiTheme="minorHAnsi" w:cstheme="minorHAnsi"/>
          <w:b/>
          <w:szCs w:val="24"/>
          <w:lang w:val="uk-UA" w:eastAsia="uk-UA"/>
        </w:rPr>
        <w:t xml:space="preserve">  6. Адрес електронної пошти</w:t>
      </w:r>
      <w:r>
        <w:rPr>
          <w:rFonts w:asciiTheme="minorHAnsi" w:hAnsiTheme="minorHAnsi" w:cstheme="minorHAnsi"/>
          <w:b/>
          <w:szCs w:val="24"/>
          <w:lang w:val="en-US" w:eastAsia="uk-UA"/>
        </w:rPr>
        <w:t xml:space="preserve">                  </w:t>
      </w:r>
      <w:hyperlink r:id="rId5" w:history="1">
        <w:r>
          <w:rPr>
            <w:rStyle w:val="a3"/>
            <w:rFonts w:asciiTheme="minorHAnsi" w:hAnsiTheme="minorHAnsi" w:cstheme="minorHAnsi"/>
            <w:b/>
            <w:szCs w:val="24"/>
            <w:lang w:val="en-US" w:eastAsia="uk-UA"/>
          </w:rPr>
          <w:t>alla@</w:t>
        </w:r>
        <w:r>
          <w:rPr>
            <w:rStyle w:val="a3"/>
            <w:rFonts w:asciiTheme="minorHAnsi" w:hAnsiTheme="minorHAnsi" w:cstheme="minorHAnsi"/>
            <w:b/>
            <w:szCs w:val="24"/>
            <w:lang w:val="uk-UA" w:eastAsia="uk-UA"/>
          </w:rPr>
          <w:t>lekhim.n</w:t>
        </w:r>
        <w:r>
          <w:rPr>
            <w:rStyle w:val="a3"/>
            <w:rFonts w:asciiTheme="minorHAnsi" w:hAnsiTheme="minorHAnsi" w:cstheme="minorHAnsi"/>
            <w:b/>
            <w:szCs w:val="24"/>
            <w:lang w:val="en-US" w:eastAsia="uk-UA"/>
          </w:rPr>
          <w:t>e</w:t>
        </w:r>
        <w:r>
          <w:rPr>
            <w:rStyle w:val="a3"/>
            <w:rFonts w:asciiTheme="minorHAnsi" w:hAnsiTheme="minorHAnsi" w:cstheme="minorHAnsi"/>
            <w:b/>
            <w:szCs w:val="24"/>
            <w:lang w:val="uk-UA" w:eastAsia="uk-UA"/>
          </w:rPr>
          <w:t>t.</w:t>
        </w:r>
        <w:r>
          <w:rPr>
            <w:rStyle w:val="a3"/>
            <w:rFonts w:asciiTheme="minorHAnsi" w:hAnsiTheme="minorHAnsi" w:cstheme="minorHAnsi"/>
            <w:b/>
            <w:szCs w:val="24"/>
            <w:lang w:val="en-US" w:eastAsia="uk-UA"/>
          </w:rPr>
          <w:t>ua</w:t>
        </w:r>
      </w:hyperlink>
    </w:p>
    <w:p w:rsidR="00366687" w:rsidRDefault="00366687" w:rsidP="00366687">
      <w:pPr>
        <w:spacing w:after="111" w:line="120" w:lineRule="auto"/>
        <w:ind w:firstLine="335"/>
        <w:jc w:val="both"/>
        <w:rPr>
          <w:rFonts w:asciiTheme="minorHAnsi" w:hAnsiTheme="minorHAnsi" w:cstheme="minorHAnsi"/>
          <w:b/>
          <w:szCs w:val="24"/>
          <w:lang w:val="en-US" w:eastAsia="uk-UA"/>
        </w:rPr>
      </w:pPr>
    </w:p>
    <w:p w:rsidR="00366687" w:rsidRDefault="00366687" w:rsidP="00366687">
      <w:pPr>
        <w:pStyle w:val="a4"/>
        <w:jc w:val="center"/>
        <w:rPr>
          <w:rFonts w:asciiTheme="minorHAnsi" w:hAnsiTheme="minorHAnsi" w:cstheme="minorHAnsi"/>
          <w:b/>
          <w:szCs w:val="24"/>
          <w:lang w:val="uk-UA" w:eastAsia="uk-UA"/>
        </w:rPr>
      </w:pPr>
      <w:r>
        <w:rPr>
          <w:rFonts w:asciiTheme="minorHAnsi" w:hAnsiTheme="minorHAnsi" w:cstheme="minorHAnsi"/>
          <w:b/>
          <w:szCs w:val="24"/>
          <w:lang w:val="uk-UA" w:eastAsia="uk-UA"/>
        </w:rPr>
        <w:t xml:space="preserve">    II. Інформація про проведення зборів.</w:t>
      </w:r>
    </w:p>
    <w:p w:rsidR="00366687" w:rsidRDefault="00366687" w:rsidP="00366687">
      <w:pPr>
        <w:jc w:val="both"/>
        <w:rPr>
          <w:rFonts w:asciiTheme="minorHAnsi" w:hAnsiTheme="minorHAnsi" w:cstheme="minorHAnsi"/>
          <w:szCs w:val="24"/>
          <w:lang w:val="uk-UA" w:eastAsia="uk-UA"/>
        </w:rPr>
      </w:pPr>
      <w:bookmarkStart w:id="8" w:name="n467"/>
      <w:bookmarkEnd w:id="8"/>
      <w:r>
        <w:rPr>
          <w:rFonts w:asciiTheme="minorHAnsi" w:hAnsiTheme="minorHAnsi" w:cstheme="minorHAnsi"/>
          <w:szCs w:val="24"/>
          <w:lang w:val="uk-UA" w:eastAsia="uk-UA"/>
        </w:rPr>
        <w:t xml:space="preserve">     Проведення Річних загальних зборів акціонерів Приватного акціонерного товариства «Лекхім-Харків» відбудеться 19 квітня 2021 р. о 11 годині, у місті Харкові, за адресою Товариства вул. Северина Потоцького, 36 у конференц-залі. </w:t>
      </w:r>
      <w:bookmarkStart w:id="9" w:name="n468"/>
      <w:bookmarkEnd w:id="9"/>
    </w:p>
    <w:p w:rsidR="00366687" w:rsidRDefault="00366687" w:rsidP="00366687">
      <w:pPr>
        <w:pStyle w:val="a4"/>
        <w:tabs>
          <w:tab w:val="left" w:pos="645"/>
        </w:tabs>
        <w:spacing w:line="240" w:lineRule="atLeast"/>
        <w:ind w:left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color w:val="FF0000"/>
          <w:lang w:val="uk-UA"/>
        </w:rPr>
        <w:t xml:space="preserve">     </w:t>
      </w:r>
      <w:r>
        <w:rPr>
          <w:rFonts w:ascii="Calibri" w:hAnsi="Calibri" w:cs="Calibri"/>
          <w:lang w:val="uk-UA"/>
        </w:rPr>
        <w:t>Реєстрація учасників загальних зборів акціонерів відбудеться 19 квітня 2021 року з 10:50 до 11:00 години у день скликання загальних зборів за місцем їх проведення.</w:t>
      </w:r>
    </w:p>
    <w:p w:rsidR="00366687" w:rsidRDefault="00366687" w:rsidP="00366687">
      <w:pPr>
        <w:jc w:val="both"/>
        <w:rPr>
          <w:rFonts w:ascii="Calibri" w:hAnsi="Calibri" w:cs="Calibri"/>
          <w:lang w:val="uk-UA" w:eastAsia="ar-SA"/>
        </w:rPr>
      </w:pPr>
      <w:bookmarkStart w:id="10" w:name="n469"/>
      <w:bookmarkEnd w:id="10"/>
      <w:r>
        <w:rPr>
          <w:rFonts w:ascii="Calibri" w:hAnsi="Calibri" w:cs="Calibri"/>
          <w:lang w:val="uk-UA"/>
        </w:rPr>
        <w:t xml:space="preserve">     З матеріалами до Річних Загальних зборів акціонерів ПрАТ «Лекхім-Харків» можна ознайомитися, до проведення зборів акціонерів за місцезнаходженням Товариства:                            м. Харків, вул. Северина Потоцького буд. 36, у Голови Правління, в робочі дні з 8:30 до 17:00 годин, (крім перерви з 13:00 до 13:30 годин), а також в день проведення зборів з 8:30 до 11:00 годин. </w:t>
      </w:r>
      <w:r>
        <w:rPr>
          <w:rFonts w:ascii="Calibri" w:hAnsi="Calibri" w:cs="Calibri"/>
          <w:lang w:val="uk-UA" w:eastAsia="uk-UA"/>
        </w:rPr>
        <w:t>Посадова особа відповідальна за порядок ознайомлення з документами Голова Правління  Д.Д. Колесніков.</w:t>
      </w:r>
    </w:p>
    <w:p w:rsidR="00366687" w:rsidRDefault="00366687" w:rsidP="00366687">
      <w:pPr>
        <w:pStyle w:val="a4"/>
        <w:tabs>
          <w:tab w:val="left" w:pos="645"/>
        </w:tabs>
        <w:spacing w:line="240" w:lineRule="atLeast"/>
        <w:ind w:left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color w:val="FF0000"/>
          <w:lang w:val="uk-UA"/>
        </w:rPr>
        <w:t xml:space="preserve">       </w:t>
      </w:r>
      <w:r>
        <w:rPr>
          <w:rFonts w:ascii="Calibri" w:hAnsi="Calibri" w:cs="Calibri"/>
          <w:lang w:val="uk-UA"/>
        </w:rPr>
        <w:t xml:space="preserve">Для ознайомлення з матеріалами до Річних Загальних зборів акціонерів ПрАТ «Лекхім-Харків» кожний  акціонер повинен мати документ, що посвідчує його особу, а у разі прибуття для ознайомлення представника акціонера, крім того довіреність, що надає такій особі відповідні повноваження. </w:t>
      </w:r>
    </w:p>
    <w:p w:rsidR="004D0A1F" w:rsidRDefault="00366687" w:rsidP="004D0A1F">
      <w:pPr>
        <w:pStyle w:val="a4"/>
        <w:tabs>
          <w:tab w:val="left" w:pos="645"/>
        </w:tabs>
        <w:spacing w:line="240" w:lineRule="atLeast"/>
        <w:ind w:left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color w:val="FF0000"/>
          <w:lang w:val="uk-UA"/>
        </w:rPr>
        <w:t xml:space="preserve">     </w:t>
      </w:r>
      <w:r w:rsidR="004D0A1F">
        <w:rPr>
          <w:rFonts w:ascii="Calibri" w:hAnsi="Calibri" w:cs="Calibri"/>
          <w:lang w:val="uk-UA"/>
        </w:rPr>
        <w:t xml:space="preserve">Реєстрація учасників зборів буде проводитись на підставі переліку акціонерів, </w:t>
      </w:r>
      <w:r w:rsidR="004D0A1F">
        <w:rPr>
          <w:rFonts w:asciiTheme="minorHAnsi" w:hAnsiTheme="minorHAnsi" w:cstheme="minorHAnsi"/>
          <w:szCs w:val="24"/>
          <w:lang w:val="uk-UA" w:eastAsia="uk-UA"/>
        </w:rPr>
        <w:t xml:space="preserve">які мають право участі у загальних зборах акціонерів, станом на 13 квітня 2021 року, </w:t>
      </w:r>
      <w:r w:rsidR="004D0A1F">
        <w:rPr>
          <w:rFonts w:ascii="Calibri" w:hAnsi="Calibri" w:cs="Calibri"/>
          <w:lang w:val="uk-UA"/>
        </w:rPr>
        <w:t>складеного ПАТ «Національний депозитарій України» у відповідності до зведеного облікового реєстру власників цінних паперів – простих іменних акцій за емітентом ПрАТ «Лекхім-Харків» (станом на 24 годину за три робочих дні до дня проведення зборів).</w:t>
      </w:r>
    </w:p>
    <w:p w:rsidR="00366687" w:rsidRDefault="00366687" w:rsidP="004D0A1F">
      <w:pPr>
        <w:pStyle w:val="a4"/>
        <w:tabs>
          <w:tab w:val="left" w:pos="645"/>
        </w:tabs>
        <w:spacing w:line="240" w:lineRule="atLeast"/>
        <w:ind w:left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     Реєстрація акціонерів, або їх представників, які приймають участь у річних Загальних  зборах акціонерів ПрАТ «Лекхім-Харків», здійснюється на підставі документів, що посвідчують їх особу та повноваження на участь у річних Загальних зборах акціонерів».    </w:t>
      </w:r>
    </w:p>
    <w:p w:rsidR="00366687" w:rsidRDefault="00366687" w:rsidP="00366687">
      <w:pPr>
        <w:shd w:val="clear" w:color="auto" w:fill="FFFFFF"/>
        <w:ind w:firstLine="708"/>
        <w:jc w:val="both"/>
        <w:rPr>
          <w:rFonts w:ascii="Calibri" w:hAnsi="Calibri" w:cs="Calibri"/>
          <w:lang w:val="uk-UA" w:eastAsia="uk-UA"/>
        </w:rPr>
      </w:pPr>
      <w:r>
        <w:rPr>
          <w:rFonts w:ascii="Calibri" w:hAnsi="Calibri" w:cs="Calibri"/>
          <w:lang w:val="uk-UA" w:eastAsia="uk-UA"/>
        </w:rPr>
        <w:t>З детальною інформацією, стосовно прав, якими акціонери можуть користуватися після отримання повідомлення про проведення загальних зборів акціонерів, а також строк, протягом якого такі права можуть використовуватися, акціонери можуть ознайомитись в статтях 36 та 38 Закону України «Про акціонерні товариства», а також звернутись до керівництва для уточнення інформації.</w:t>
      </w:r>
    </w:p>
    <w:p w:rsidR="00366687" w:rsidRDefault="00366687" w:rsidP="00366687">
      <w:pPr>
        <w:shd w:val="clear" w:color="auto" w:fill="FFFFFF"/>
        <w:ind w:firstLine="708"/>
        <w:jc w:val="both"/>
        <w:rPr>
          <w:rFonts w:ascii="Calibri" w:hAnsi="Calibri" w:cs="Calibri"/>
          <w:lang w:val="uk-UA" w:eastAsia="uk-UA"/>
        </w:rPr>
      </w:pPr>
      <w:r>
        <w:rPr>
          <w:rFonts w:ascii="Calibri" w:hAnsi="Calibri" w:cs="Calibri"/>
          <w:lang w:val="uk-UA" w:eastAsia="uk-UA"/>
        </w:rPr>
        <w:t>Порядок участі та голосування на загальних зборах представників акціонерів за довіреністю встановлено ст. 39 Закону України "Про акціонерні товариства", статутом та внутрішніми нормативними документами Товариства.</w:t>
      </w:r>
    </w:p>
    <w:p w:rsidR="00C732CC" w:rsidRDefault="00366687" w:rsidP="00366687">
      <w:pPr>
        <w:pStyle w:val="a4"/>
        <w:tabs>
          <w:tab w:val="left" w:pos="645"/>
        </w:tabs>
        <w:spacing w:line="240" w:lineRule="atLeast"/>
        <w:ind w:left="0"/>
        <w:jc w:val="center"/>
        <w:rPr>
          <w:rFonts w:asciiTheme="minorHAnsi" w:hAnsiTheme="minorHAnsi" w:cstheme="minorHAnsi"/>
          <w:b/>
          <w:szCs w:val="24"/>
          <w:lang w:val="uk-UA" w:eastAsia="uk-UA"/>
        </w:rPr>
      </w:pPr>
      <w:r>
        <w:rPr>
          <w:rFonts w:asciiTheme="minorHAnsi" w:hAnsiTheme="minorHAnsi" w:cstheme="minorHAnsi"/>
          <w:b/>
          <w:szCs w:val="24"/>
          <w:lang w:val="uk-UA" w:eastAsia="uk-UA"/>
        </w:rPr>
        <w:lastRenderedPageBreak/>
        <w:t>III. Перелік питань п</w:t>
      </w:r>
      <w:r w:rsidR="00C732CC">
        <w:rPr>
          <w:rFonts w:asciiTheme="minorHAnsi" w:hAnsiTheme="minorHAnsi" w:cstheme="minorHAnsi"/>
          <w:b/>
          <w:szCs w:val="24"/>
          <w:lang w:val="uk-UA" w:eastAsia="uk-UA"/>
        </w:rPr>
        <w:t>орядку денного і проекти рішень</w:t>
      </w:r>
    </w:p>
    <w:p w:rsidR="00366687" w:rsidRDefault="00C732CC" w:rsidP="00C732CC">
      <w:pPr>
        <w:pStyle w:val="a4"/>
        <w:numPr>
          <w:ilvl w:val="0"/>
          <w:numId w:val="1"/>
        </w:numPr>
        <w:tabs>
          <w:tab w:val="left" w:pos="645"/>
        </w:tabs>
        <w:spacing w:line="240" w:lineRule="atLeast"/>
        <w:jc w:val="center"/>
        <w:rPr>
          <w:rFonts w:ascii="Calibri" w:hAnsi="Calibri"/>
          <w:lang w:val="uk-UA"/>
        </w:rPr>
      </w:pPr>
      <w:r>
        <w:rPr>
          <w:rFonts w:ascii="Calibri" w:hAnsi="Calibri" w:cs="Calibri"/>
          <w:lang w:val="uk-UA"/>
        </w:rPr>
        <w:t>відповідно рішення Наглядовою ради Товариства від 15 березня 2020 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5413"/>
      </w:tblGrid>
      <w:tr w:rsidR="00366687" w:rsidTr="0036668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jc w:val="center"/>
              <w:rPr>
                <w:rFonts w:ascii="Calibri" w:hAnsi="Calibri"/>
                <w:lang w:val="uk-UA" w:eastAsia="ar-SA"/>
              </w:rPr>
            </w:pPr>
            <w:r>
              <w:rPr>
                <w:rFonts w:ascii="Calibri" w:hAnsi="Calibri"/>
                <w:lang w:val="uk-UA"/>
              </w:rPr>
              <w:t>Перелік питань порядку денного                                Річних Загальних зборів акціонерів ПрАТ «Лекхім-Харків.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jc w:val="center"/>
              <w:rPr>
                <w:rFonts w:ascii="Calibri" w:hAnsi="Calibri"/>
                <w:lang w:val="uk-UA" w:eastAsia="ar-SA"/>
              </w:rPr>
            </w:pPr>
            <w:r>
              <w:rPr>
                <w:rFonts w:ascii="Calibri" w:hAnsi="Calibri"/>
                <w:lang w:val="uk-UA"/>
              </w:rPr>
              <w:t xml:space="preserve">Проекти рішень з питань порядку денного                                Річних Загальних зборів акціонерів 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jc w:val="center"/>
              <w:rPr>
                <w:rFonts w:ascii="Calibri" w:hAnsi="Calibri"/>
                <w:lang w:val="uk-UA" w:eastAsia="ar-SA"/>
              </w:rPr>
            </w:pPr>
            <w:r>
              <w:rPr>
                <w:rFonts w:ascii="Calibri" w:hAnsi="Calibri"/>
                <w:lang w:val="uk-UA"/>
              </w:rPr>
              <w:t>ПрАТ «Лекхім-Харків.</w:t>
            </w:r>
          </w:p>
        </w:tc>
      </w:tr>
      <w:tr w:rsidR="00366687" w:rsidTr="00366687">
        <w:trPr>
          <w:trHeight w:val="50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87" w:rsidRDefault="00366687">
            <w:pPr>
              <w:shd w:val="clear" w:color="auto" w:fill="FFFFFF"/>
              <w:tabs>
                <w:tab w:val="left" w:pos="1080"/>
                <w:tab w:val="left" w:pos="1260"/>
              </w:tabs>
              <w:spacing w:line="276" w:lineRule="auto"/>
              <w:jc w:val="both"/>
              <w:rPr>
                <w:rFonts w:ascii="Calibri" w:hAnsi="Calibri"/>
                <w:color w:val="FF0000"/>
                <w:lang w:val="uk-UA"/>
              </w:rPr>
            </w:pPr>
            <w:r>
              <w:rPr>
                <w:rFonts w:asciiTheme="minorHAnsi" w:hAnsiTheme="minorHAnsi"/>
                <w:szCs w:val="24"/>
                <w:lang w:val="uk-UA" w:eastAsia="ar-SA"/>
              </w:rPr>
              <w:t>1. Обрання робочих органів річних Загальних зборів акціонерів ПрАТ «Лекхім-Харків», та затвердження регламенту.</w:t>
            </w:r>
          </w:p>
          <w:p w:rsidR="00366687" w:rsidRDefault="00366687">
            <w:pPr>
              <w:shd w:val="clear" w:color="auto" w:fill="FFFFFF"/>
              <w:tabs>
                <w:tab w:val="left" w:pos="540"/>
                <w:tab w:val="left" w:pos="1080"/>
                <w:tab w:val="left" w:pos="1260"/>
              </w:tabs>
              <w:spacing w:before="120" w:after="120" w:line="120" w:lineRule="auto"/>
              <w:contextualSpacing/>
              <w:rPr>
                <w:rFonts w:ascii="Calibri" w:hAnsi="Calibri"/>
                <w:b/>
                <w:color w:val="FF0000"/>
                <w:lang w:val="uk-UA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Обрати робочі органи зборів:</w:t>
            </w:r>
          </w:p>
          <w:p w:rsidR="00366687" w:rsidRDefault="00366687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1. Головою Зборів Колеснікова Д.Д.,</w:t>
            </w:r>
          </w:p>
          <w:p w:rsidR="00366687" w:rsidRDefault="00366687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    Секретарем Зборів Тімченко Н.Б. </w:t>
            </w:r>
          </w:p>
          <w:p w:rsidR="00366687" w:rsidRDefault="00366687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2. Лічильну комісію у складі однієї особи.</w:t>
            </w:r>
          </w:p>
          <w:p w:rsidR="00366687" w:rsidRDefault="00366687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Головою Лічильної комісії призначити начальника ПЕВ Голубовську В.М.</w:t>
            </w:r>
          </w:p>
          <w:p w:rsidR="00366687" w:rsidRDefault="00366687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3. Затвердити наступний регламент проведення Зборів: Збори почати о 14 годині, завершити о 17 годині. Перерва 30 хвилин.</w:t>
            </w:r>
          </w:p>
          <w:p w:rsidR="00366687" w:rsidRDefault="00366687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 Встановити час: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– до 15 хвилин, для  доповідей з усіх питань порядку денного,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 – до 10 хвилин, для відповідей на запитання та виступів,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 – до   3 хвилин,  для роз`яснень, зауважень, пропозицій і повідомлень.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4.Форму і текст бюлетенів для голосування на річних Загальних зборах акціонерів та порядок голосування способом підняття бюлетенів.</w:t>
            </w:r>
          </w:p>
        </w:tc>
      </w:tr>
      <w:tr w:rsidR="00366687" w:rsidTr="0036668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shd w:val="clear" w:color="auto" w:fill="FFFFFF"/>
              <w:tabs>
                <w:tab w:val="left" w:pos="1080"/>
                <w:tab w:val="left" w:pos="1260"/>
              </w:tabs>
              <w:spacing w:line="276" w:lineRule="auto"/>
              <w:jc w:val="both"/>
              <w:rPr>
                <w:rFonts w:ascii="Calibri" w:hAnsi="Calibri"/>
                <w:color w:val="FF0000"/>
                <w:lang w:val="uk-UA"/>
              </w:rPr>
            </w:pPr>
            <w:r>
              <w:rPr>
                <w:rFonts w:asciiTheme="minorHAnsi" w:hAnsiTheme="minorHAnsi"/>
                <w:szCs w:val="24"/>
                <w:lang w:val="uk-UA" w:eastAsia="ar-SA"/>
              </w:rPr>
              <w:t>2. Звіт Правління ПрАТ «Лекхім-Харків» про результати фінансово-господарської діяльності за 2020 рік. Прийняття рішення за наслідками розгляду звіту Правління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а) визначити результати фінансово-господарської діяльності Товариства за 2020 рік задовільними; 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б) затвердити Звіт Правління ПрАТ «Лекхім-Харків» про результати фінансово-господарської діяльності за 2020 рік»; 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в) визнати роботу Правління Товариства у 2020 році задовільною; 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г) поповнювати виробничі цеха новим  і спеціалізованим обладнанням; 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д) проводити подальшу інноваційну діяльність, спрямовану на освоєння нових лікарських препаратів-генеріків, у тому числі порошків у формі «саше»;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є) здійснювати у 2021 році подальшу роботу стосовно збільшення обсягів виробництва продукції;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ж) забезпечити  збільшення обсягів реалізації, за рахунок діяльності у сфері контрактного виробництва; 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="Calibri" w:hAnsi="Calibri" w:cs="Calibri"/>
                <w:color w:val="FF0000"/>
                <w:lang w:val="uk-UA" w:eastAsia="ar-SA"/>
              </w:rPr>
            </w:pPr>
            <w:r>
              <w:rPr>
                <w:rFonts w:asciiTheme="minorHAnsi" w:hAnsiTheme="minorHAnsi"/>
                <w:lang w:val="uk-UA"/>
              </w:rPr>
              <w:lastRenderedPageBreak/>
              <w:t xml:space="preserve">з) подовжити роботи з автоматизації бухгалтерського обліку, щодо переходу на восьму версію Програми «1-С Бухгалтерія. </w:t>
            </w:r>
            <w:r>
              <w:rPr>
                <w:rFonts w:ascii="Calibri" w:hAnsi="Calibri" w:cs="Calibri"/>
                <w:color w:val="FF0000"/>
                <w:lang w:val="uk-UA"/>
              </w:rPr>
              <w:t xml:space="preserve"> </w:t>
            </w:r>
          </w:p>
        </w:tc>
      </w:tr>
      <w:tr w:rsidR="00366687" w:rsidTr="0036668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pStyle w:val="Standard"/>
              <w:spacing w:after="0" w:line="240" w:lineRule="auto"/>
              <w:jc w:val="both"/>
              <w:rPr>
                <w:color w:val="FF0000"/>
                <w:lang w:eastAsia="ar-SA"/>
              </w:rPr>
            </w:pPr>
            <w:r>
              <w:rPr>
                <w:rFonts w:asciiTheme="minorHAnsi" w:hAnsiTheme="minorHAnsi"/>
                <w:szCs w:val="24"/>
                <w:lang w:eastAsia="ar-SA"/>
              </w:rPr>
              <w:lastRenderedPageBreak/>
              <w:t xml:space="preserve">3. Звіт Наглядової Ради ПрАТ «Лекхім-Харків» про діяльність за 2020 рік.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szCs w:val="24"/>
                <w:lang w:val="uk-UA" w:eastAsia="ar-SA"/>
              </w:rPr>
              <w:t>Прийняття рішення про наслідки розгляду звіту Наглядової ради та затвердження висновків Наглядової Ради. Проект рішення.</w:t>
            </w:r>
            <w:r>
              <w:rPr>
                <w:rFonts w:asciiTheme="minorHAnsi" w:hAnsiTheme="minorHAnsi"/>
                <w:lang w:val="uk-UA"/>
              </w:rPr>
              <w:t xml:space="preserve"> а) затвердити Звіт про діяльність Наглядової ради Товариства за 2020 рік;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б) затвердити рішення про наслідки розгляду звіту Наглядової ради у 2020 році;</w:t>
            </w:r>
          </w:p>
          <w:p w:rsidR="00366687" w:rsidRDefault="00366687">
            <w:pPr>
              <w:spacing w:line="276" w:lineRule="auto"/>
              <w:rPr>
                <w:rFonts w:ascii="Calibri" w:hAnsi="Calibri" w:cs="Calibri"/>
                <w:color w:val="FF0000"/>
                <w:lang w:val="uk-UA" w:eastAsia="ar-SA"/>
              </w:rPr>
            </w:pPr>
            <w:r>
              <w:rPr>
                <w:rFonts w:asciiTheme="minorHAnsi" w:hAnsiTheme="minorHAnsi"/>
                <w:lang w:val="uk-UA"/>
              </w:rPr>
              <w:t>в) визнати роботу Наглядової ради у 2020 році задовільною.</w:t>
            </w:r>
          </w:p>
        </w:tc>
      </w:tr>
      <w:tr w:rsidR="00366687" w:rsidTr="0036668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pStyle w:val="Standard"/>
              <w:spacing w:after="0" w:line="240" w:lineRule="auto"/>
              <w:ind w:left="30"/>
              <w:jc w:val="both"/>
              <w:rPr>
                <w:color w:val="FF0000"/>
                <w:lang w:eastAsia="ar-SA"/>
              </w:rPr>
            </w:pPr>
            <w:r>
              <w:rPr>
                <w:rFonts w:asciiTheme="minorHAnsi" w:hAnsiTheme="minorHAnsi"/>
                <w:szCs w:val="24"/>
                <w:lang w:eastAsia="ar-SA"/>
              </w:rPr>
              <w:t xml:space="preserve">4. Звіт Ревізора про перевірку фінансово-господарської діяльності ПрАТ «Лекхім-Харків» за 2020 рік. Прийняття рішення про наслідки розгляду звіту Ревізора, та затвердження висновків Ревізора.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а ) затвердити звіт Ревізора про перевірку фінансово-господарської діяльності Товариства за 2020 рік;</w:t>
            </w:r>
          </w:p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б) схвалити рішення про наслідки розгляду звіту Ревізора; </w:t>
            </w:r>
          </w:p>
          <w:p w:rsidR="00366687" w:rsidRDefault="00366687">
            <w:pPr>
              <w:tabs>
                <w:tab w:val="left" w:pos="645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szCs w:val="24"/>
                <w:lang w:val="uk-UA" w:eastAsia="ar-SA"/>
              </w:rPr>
            </w:pPr>
            <w:r>
              <w:rPr>
                <w:rFonts w:asciiTheme="minorHAnsi" w:hAnsiTheme="minorHAnsi"/>
                <w:lang w:val="uk-UA"/>
              </w:rPr>
              <w:t xml:space="preserve">в) затвердити висновки  Ревізора.     </w:t>
            </w:r>
          </w:p>
        </w:tc>
      </w:tr>
      <w:tr w:rsidR="00366687" w:rsidTr="0036668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tabs>
                <w:tab w:val="left" w:pos="645"/>
              </w:tabs>
              <w:suppressAutoHyphens/>
              <w:spacing w:line="276" w:lineRule="auto"/>
              <w:jc w:val="both"/>
              <w:rPr>
                <w:rFonts w:cs="Calibri"/>
                <w:color w:val="FF0000"/>
                <w:szCs w:val="24"/>
              </w:rPr>
            </w:pPr>
            <w:r>
              <w:rPr>
                <w:rFonts w:asciiTheme="minorHAnsi" w:hAnsiTheme="minorHAnsi"/>
                <w:szCs w:val="24"/>
                <w:lang w:val="uk-UA" w:eastAsia="ar-SA"/>
              </w:rPr>
              <w:t xml:space="preserve">5. Затвердження річного звіту ПрАТ «Лекхім-Харків» за 2020 рік.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spacing w:line="276" w:lineRule="auto"/>
              <w:rPr>
                <w:rFonts w:asciiTheme="minorHAnsi" w:hAnsiTheme="minorHAnsi"/>
                <w:szCs w:val="24"/>
                <w:lang w:val="uk-UA" w:eastAsia="ar-SA"/>
              </w:rPr>
            </w:pPr>
            <w:r>
              <w:rPr>
                <w:rFonts w:asciiTheme="minorHAnsi" w:hAnsiTheme="minorHAnsi"/>
                <w:lang w:val="uk-UA"/>
              </w:rPr>
              <w:t>Затвердити фінансову звітність за 2020 рік.</w:t>
            </w:r>
          </w:p>
        </w:tc>
      </w:tr>
      <w:tr w:rsidR="00366687" w:rsidTr="0036668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pStyle w:val="Standard"/>
              <w:spacing w:after="0" w:line="240" w:lineRule="auto"/>
              <w:ind w:left="30"/>
              <w:jc w:val="both"/>
              <w:rPr>
                <w:color w:val="FF0000"/>
                <w:lang w:eastAsia="ar-SA"/>
              </w:rPr>
            </w:pPr>
            <w:r>
              <w:rPr>
                <w:rFonts w:asciiTheme="minorHAnsi" w:hAnsiTheme="minorHAnsi"/>
                <w:szCs w:val="24"/>
                <w:lang w:eastAsia="ar-SA"/>
              </w:rPr>
              <w:t xml:space="preserve">6.  Розподіл прибутку ПрАТ «Лекхім-Харків» за результатами 2020 року, затвердження розміру річних дивідендів та порядку їх виплати.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87" w:rsidRDefault="00366687">
            <w:pPr>
              <w:pStyle w:val="a4"/>
              <w:tabs>
                <w:tab w:val="left" w:pos="645"/>
              </w:tabs>
              <w:spacing w:line="276" w:lineRule="auto"/>
              <w:ind w:left="0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а) затвердити розподіл прибутку за 2020 рік;</w:t>
            </w:r>
          </w:p>
          <w:p w:rsidR="00366687" w:rsidRDefault="00366687">
            <w:pPr>
              <w:spacing w:line="276" w:lineRule="auto"/>
              <w:rPr>
                <w:rFonts w:ascii="Calibri" w:hAnsi="Calibri" w:cs="Calibri"/>
                <w:color w:val="FF0000"/>
                <w:lang w:val="uk-UA" w:eastAsia="ar-SA"/>
              </w:rPr>
            </w:pPr>
            <w:r>
              <w:rPr>
                <w:rFonts w:asciiTheme="minorHAnsi" w:hAnsiTheme="minorHAnsi"/>
                <w:lang w:val="uk-UA"/>
              </w:rPr>
              <w:t>б) прийняти до відома, що сума резервного капіталу складає більш ніж 15 % Статутного капіталу і не підлягає збільшенню.</w:t>
            </w:r>
          </w:p>
        </w:tc>
      </w:tr>
    </w:tbl>
    <w:p w:rsidR="00366687" w:rsidRDefault="00366687" w:rsidP="00366687">
      <w:pPr>
        <w:pStyle w:val="a4"/>
        <w:tabs>
          <w:tab w:val="left" w:pos="645"/>
        </w:tabs>
        <w:spacing w:line="240" w:lineRule="atLeast"/>
        <w:ind w:left="0"/>
        <w:jc w:val="center"/>
        <w:rPr>
          <w:rFonts w:ascii="Calibri" w:hAnsi="Calibri" w:cs="Calibri"/>
          <w:b/>
          <w:lang w:val="uk-UA" w:eastAsia="ar-SA"/>
        </w:rPr>
      </w:pPr>
    </w:p>
    <w:p w:rsidR="00366687" w:rsidRDefault="00366687" w:rsidP="00366687">
      <w:pPr>
        <w:jc w:val="center"/>
        <w:rPr>
          <w:rFonts w:asciiTheme="minorHAnsi" w:hAnsiTheme="minorHAnsi" w:cstheme="minorHAnsi"/>
          <w:b/>
          <w:szCs w:val="24"/>
          <w:lang w:val="uk-UA" w:eastAsia="uk-UA"/>
        </w:rPr>
      </w:pPr>
      <w:r>
        <w:rPr>
          <w:rFonts w:asciiTheme="minorHAnsi" w:hAnsiTheme="minorHAnsi" w:cstheme="minorHAnsi"/>
          <w:b/>
          <w:szCs w:val="24"/>
          <w:lang w:val="uk-UA" w:eastAsia="uk-UA"/>
        </w:rPr>
        <w:t>I</w:t>
      </w:r>
      <w:r>
        <w:rPr>
          <w:rFonts w:asciiTheme="minorHAnsi" w:hAnsiTheme="minorHAnsi" w:cstheme="minorHAnsi"/>
          <w:b/>
          <w:szCs w:val="24"/>
          <w:lang w:val="en-US" w:eastAsia="uk-UA"/>
        </w:rPr>
        <w:t>V</w:t>
      </w:r>
      <w:r>
        <w:rPr>
          <w:rFonts w:asciiTheme="minorHAnsi" w:hAnsiTheme="minorHAnsi" w:cstheme="minorHAnsi"/>
          <w:b/>
          <w:szCs w:val="24"/>
          <w:lang w:val="uk-UA" w:eastAsia="uk-UA"/>
        </w:rPr>
        <w:t xml:space="preserve">. Інформація про загальну кількість акцій та голосуючих акцій, </w:t>
      </w:r>
    </w:p>
    <w:p w:rsidR="00366687" w:rsidRDefault="00366687" w:rsidP="00366687">
      <w:pPr>
        <w:jc w:val="center"/>
        <w:rPr>
          <w:rFonts w:asciiTheme="minorHAnsi" w:hAnsiTheme="minorHAnsi" w:cstheme="minorHAnsi"/>
          <w:b/>
          <w:szCs w:val="24"/>
          <w:lang w:val="uk-UA" w:eastAsia="uk-UA"/>
        </w:rPr>
      </w:pPr>
      <w:r>
        <w:rPr>
          <w:rFonts w:asciiTheme="minorHAnsi" w:hAnsiTheme="minorHAnsi" w:cstheme="minorHAnsi"/>
          <w:b/>
          <w:szCs w:val="24"/>
          <w:lang w:val="uk-UA" w:eastAsia="uk-UA"/>
        </w:rPr>
        <w:t xml:space="preserve">станом на дату прибуття акціонерів на загальні збори акціонерів. </w:t>
      </w:r>
    </w:p>
    <w:p w:rsidR="00366687" w:rsidRDefault="00366687" w:rsidP="00366687">
      <w:pPr>
        <w:spacing w:line="120" w:lineRule="auto"/>
        <w:jc w:val="center"/>
        <w:rPr>
          <w:rFonts w:asciiTheme="minorHAnsi" w:hAnsiTheme="minorHAnsi" w:cstheme="minorHAnsi"/>
          <w:szCs w:val="24"/>
          <w:lang w:val="uk-UA"/>
        </w:rPr>
      </w:pPr>
    </w:p>
    <w:p w:rsidR="00366687" w:rsidRDefault="00366687" w:rsidP="00366687">
      <w:pPr>
        <w:ind w:firstLine="567"/>
        <w:jc w:val="both"/>
        <w:rPr>
          <w:rFonts w:asciiTheme="minorHAnsi" w:hAnsiTheme="minorHAnsi" w:cstheme="minorHAnsi"/>
          <w:szCs w:val="24"/>
          <w:lang w:val="uk-UA"/>
        </w:rPr>
      </w:pPr>
      <w:r>
        <w:rPr>
          <w:rFonts w:asciiTheme="minorHAnsi" w:hAnsiTheme="minorHAnsi" w:cstheme="minorHAnsi"/>
          <w:szCs w:val="24"/>
          <w:lang w:val="uk-UA"/>
        </w:rPr>
        <w:t xml:space="preserve">Загальна кількість акцій станом на 18.03.2021 року, на дату складання переліку осіб, </w:t>
      </w:r>
    </w:p>
    <w:p w:rsidR="00366687" w:rsidRDefault="00366687" w:rsidP="00366687">
      <w:pPr>
        <w:rPr>
          <w:rFonts w:asciiTheme="minorHAnsi" w:hAnsiTheme="minorHAnsi" w:cstheme="minorHAnsi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якім надсилається повідомлення, про проведення Річних Загальних  зборів акціонерів ПрАТ «Лекхім-Харків»,  які відбудуться 19.04.2021 року</w:t>
      </w:r>
      <w:r>
        <w:rPr>
          <w:rFonts w:asciiTheme="minorHAnsi" w:hAnsiTheme="minorHAnsi" w:cstheme="minorHAnsi"/>
          <w:szCs w:val="24"/>
          <w:lang w:val="uk-UA"/>
        </w:rPr>
        <w:t>:  20 093 660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4"/>
          <w:lang w:val="uk-UA"/>
        </w:rPr>
        <w:t>штук.</w:t>
      </w:r>
    </w:p>
    <w:p w:rsidR="00366687" w:rsidRDefault="00366687" w:rsidP="00366687">
      <w:pPr>
        <w:ind w:firstLine="567"/>
        <w:jc w:val="both"/>
        <w:rPr>
          <w:rFonts w:asciiTheme="minorHAnsi" w:hAnsiTheme="minorHAnsi" w:cstheme="minorHAnsi"/>
          <w:szCs w:val="24"/>
          <w:lang w:val="uk-UA"/>
        </w:rPr>
      </w:pPr>
      <w:r>
        <w:rPr>
          <w:rFonts w:asciiTheme="minorHAnsi" w:hAnsiTheme="minorHAnsi" w:cstheme="minorHAnsi"/>
          <w:szCs w:val="24"/>
          <w:lang w:val="uk-UA"/>
        </w:rPr>
        <w:t>Загальна кількість голосуючих акцій станом на 18.03.2021 року: на дату складання переліку осіб, якім надсилається повідомлення про проведення</w:t>
      </w:r>
      <w:r>
        <w:rPr>
          <w:rFonts w:asciiTheme="minorHAnsi" w:hAnsiTheme="minorHAnsi" w:cstheme="minorHAnsi"/>
          <w:lang w:val="uk-UA"/>
        </w:rPr>
        <w:t xml:space="preserve"> Річних Загальних  зборів акціонерів ПрАТ «Лекхім-Харків»,  які відбудуться 19.04.2021 року</w:t>
      </w:r>
      <w:r>
        <w:rPr>
          <w:rFonts w:asciiTheme="minorHAnsi" w:hAnsiTheme="minorHAnsi" w:cstheme="minorHAnsi"/>
          <w:szCs w:val="24"/>
          <w:lang w:val="uk-UA"/>
        </w:rPr>
        <w:t>:  20 093 660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4"/>
          <w:lang w:val="uk-UA"/>
        </w:rPr>
        <w:t>штук.</w:t>
      </w:r>
    </w:p>
    <w:p w:rsidR="00366687" w:rsidRDefault="00366687" w:rsidP="00366687">
      <w:pPr>
        <w:ind w:firstLine="567"/>
        <w:jc w:val="both"/>
        <w:rPr>
          <w:rFonts w:asciiTheme="minorHAnsi" w:hAnsiTheme="minorHAnsi" w:cstheme="minorHAnsi"/>
          <w:szCs w:val="24"/>
          <w:lang w:val="uk-UA"/>
        </w:rPr>
      </w:pPr>
    </w:p>
    <w:p w:rsidR="00366687" w:rsidRDefault="00366687" w:rsidP="00366687">
      <w:pPr>
        <w:ind w:firstLine="567"/>
        <w:jc w:val="both"/>
        <w:rPr>
          <w:rFonts w:asciiTheme="minorHAnsi" w:hAnsiTheme="minorHAnsi" w:cstheme="minorHAnsi"/>
          <w:szCs w:val="24"/>
          <w:lang w:val="uk-UA"/>
        </w:rPr>
      </w:pPr>
      <w:bookmarkStart w:id="11" w:name="_GoBack"/>
      <w:bookmarkEnd w:id="11"/>
    </w:p>
    <w:p w:rsidR="00366687" w:rsidRDefault="00366687" w:rsidP="00366687">
      <w:pPr>
        <w:ind w:firstLine="335"/>
        <w:jc w:val="both"/>
        <w:rPr>
          <w:rFonts w:asciiTheme="minorHAnsi" w:hAnsiTheme="minorHAnsi" w:cstheme="minorHAnsi"/>
          <w:szCs w:val="24"/>
          <w:lang w:val="uk-UA" w:eastAsia="uk-UA"/>
        </w:rPr>
      </w:pPr>
    </w:p>
    <w:p w:rsidR="00366687" w:rsidRDefault="00366687" w:rsidP="00366687">
      <w:pPr>
        <w:jc w:val="center"/>
        <w:rPr>
          <w:rFonts w:asciiTheme="minorHAnsi" w:hAnsiTheme="minorHAnsi" w:cstheme="minorHAnsi"/>
          <w:lang w:val="uk-UA"/>
        </w:rPr>
      </w:pPr>
      <w:bookmarkStart w:id="12" w:name="n470"/>
      <w:bookmarkStart w:id="13" w:name="n473"/>
      <w:bookmarkStart w:id="14" w:name="n2092"/>
      <w:bookmarkStart w:id="15" w:name="n2095"/>
      <w:bookmarkStart w:id="16" w:name="n2091"/>
      <w:bookmarkEnd w:id="12"/>
      <w:bookmarkEnd w:id="13"/>
      <w:bookmarkEnd w:id="14"/>
      <w:bookmarkEnd w:id="15"/>
      <w:bookmarkEnd w:id="16"/>
      <w:r>
        <w:rPr>
          <w:rFonts w:asciiTheme="minorHAnsi" w:hAnsiTheme="minorHAnsi" w:cstheme="minorHAnsi"/>
          <w:lang w:val="uk-UA"/>
        </w:rPr>
        <w:t>Голова Правління ПрАТ «Лекхім-Харків»                                                  Д.Д. Колесніков</w:t>
      </w:r>
    </w:p>
    <w:p w:rsidR="00366687" w:rsidRDefault="00366687" w:rsidP="00366687">
      <w:pPr>
        <w:jc w:val="center"/>
        <w:rPr>
          <w:lang w:val="uk-UA"/>
        </w:rPr>
      </w:pPr>
    </w:p>
    <w:p w:rsidR="00366687" w:rsidRDefault="00366687" w:rsidP="00366687">
      <w:pPr>
        <w:jc w:val="center"/>
        <w:rPr>
          <w:lang w:val="uk-UA"/>
        </w:rPr>
      </w:pPr>
    </w:p>
    <w:p w:rsidR="00366687" w:rsidRDefault="00366687" w:rsidP="00366687">
      <w:pPr>
        <w:jc w:val="center"/>
        <w:rPr>
          <w:lang w:val="uk-UA"/>
        </w:rPr>
      </w:pPr>
    </w:p>
    <w:p w:rsidR="00366687" w:rsidRDefault="00366687" w:rsidP="00366687">
      <w:pPr>
        <w:jc w:val="center"/>
      </w:pPr>
    </w:p>
    <w:sectPr w:rsidR="0036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90B8E"/>
    <w:multiLevelType w:val="hybridMultilevel"/>
    <w:tmpl w:val="BF34E86C"/>
    <w:lvl w:ilvl="0" w:tplc="B3B49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2C"/>
    <w:rsid w:val="00366687"/>
    <w:rsid w:val="004D0A1F"/>
    <w:rsid w:val="005E092C"/>
    <w:rsid w:val="008400E6"/>
    <w:rsid w:val="00852BC7"/>
    <w:rsid w:val="00B90771"/>
    <w:rsid w:val="00C732CC"/>
    <w:rsid w:val="00D7156B"/>
    <w:rsid w:val="00F608CF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6EFD0-B72E-41E0-88CD-BE800B36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687"/>
    <w:rPr>
      <w:color w:val="0000FF"/>
      <w:u w:val="single"/>
    </w:rPr>
  </w:style>
  <w:style w:type="paragraph" w:styleId="a4">
    <w:name w:val="List Paragraph"/>
    <w:basedOn w:val="a"/>
    <w:qFormat/>
    <w:rsid w:val="00366687"/>
    <w:pPr>
      <w:ind w:left="720"/>
      <w:contextualSpacing/>
    </w:pPr>
  </w:style>
  <w:style w:type="paragraph" w:customStyle="1" w:styleId="Standard">
    <w:name w:val="Standard"/>
    <w:semiHidden/>
    <w:rsid w:val="0036668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@lekhim.ne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4619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9</cp:revision>
  <dcterms:created xsi:type="dcterms:W3CDTF">2021-03-17T13:02:00Z</dcterms:created>
  <dcterms:modified xsi:type="dcterms:W3CDTF">2021-03-18T09:06:00Z</dcterms:modified>
</cp:coreProperties>
</file>